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66" w:rsidRPr="00B745AA" w:rsidRDefault="006D1E66" w:rsidP="006D1E66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B745AA">
        <w:rPr>
          <w:rFonts w:ascii="黑体" w:eastAsia="黑体" w:hAnsi="黑体" w:cs="Times New Roman"/>
          <w:b/>
          <w:bCs/>
          <w:spacing w:val="-6"/>
          <w:sz w:val="32"/>
          <w:szCs w:val="32"/>
        </w:rPr>
        <w:t>“</w:t>
      </w:r>
      <w:r w:rsidRPr="00B745AA">
        <w:rPr>
          <w:rFonts w:ascii="黑体" w:eastAsia="黑体" w:hAnsi="黑体" w:cs="Times New Roman" w:hint="eastAsia"/>
          <w:b/>
          <w:bCs/>
          <w:spacing w:val="-6"/>
          <w:sz w:val="32"/>
          <w:szCs w:val="32"/>
        </w:rPr>
        <w:t>用于水处理的分离膜及膜分离技术基础培训</w:t>
      </w:r>
      <w:r w:rsidRPr="00B745AA">
        <w:rPr>
          <w:rFonts w:ascii="黑体" w:eastAsia="黑体" w:hAnsi="黑体" w:cs="Times New Roman"/>
          <w:b/>
          <w:bCs/>
          <w:spacing w:val="-6"/>
          <w:sz w:val="32"/>
          <w:szCs w:val="32"/>
        </w:rPr>
        <w:t>”回执</w:t>
      </w:r>
    </w:p>
    <w:tbl>
      <w:tblPr>
        <w:tblpPr w:leftFromText="180" w:rightFromText="180" w:vertAnchor="text" w:horzAnchor="margin" w:tblpXSpec="center" w:tblpY="3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2"/>
        <w:gridCol w:w="1065"/>
        <w:gridCol w:w="2268"/>
        <w:gridCol w:w="657"/>
        <w:gridCol w:w="1315"/>
        <w:gridCol w:w="2253"/>
      </w:tblGrid>
      <w:tr w:rsidR="006D1E66" w:rsidTr="00DE5168">
        <w:trPr>
          <w:trHeight w:val="259"/>
        </w:trPr>
        <w:tc>
          <w:tcPr>
            <w:tcW w:w="2162" w:type="dxa"/>
            <w:vAlign w:val="center"/>
          </w:tcPr>
          <w:p w:rsidR="006D1E66" w:rsidRDefault="006D1E66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558" w:type="dxa"/>
            <w:gridSpan w:val="5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1E66" w:rsidTr="00DE5168">
        <w:trPr>
          <w:trHeight w:val="470"/>
        </w:trPr>
        <w:tc>
          <w:tcPr>
            <w:tcW w:w="2162" w:type="dxa"/>
            <w:vAlign w:val="center"/>
          </w:tcPr>
          <w:p w:rsidR="006D1E66" w:rsidRDefault="006D1E66" w:rsidP="00DE5168">
            <w:pPr>
              <w:pStyle w:val="a3"/>
              <w:ind w:leftChars="0" w:left="0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通讯地址</w:t>
            </w:r>
          </w:p>
        </w:tc>
        <w:tc>
          <w:tcPr>
            <w:tcW w:w="3990" w:type="dxa"/>
            <w:gridSpan w:val="3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6D1E66" w:rsidRDefault="006D1E66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　编</w:t>
            </w:r>
          </w:p>
        </w:tc>
        <w:tc>
          <w:tcPr>
            <w:tcW w:w="2253" w:type="dxa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1E66" w:rsidTr="00DE5168">
        <w:trPr>
          <w:trHeight w:val="437"/>
        </w:trPr>
        <w:tc>
          <w:tcPr>
            <w:tcW w:w="2162" w:type="dxa"/>
            <w:vAlign w:val="center"/>
          </w:tcPr>
          <w:p w:rsidR="006D1E66" w:rsidRDefault="006D1E66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　　话</w:t>
            </w:r>
          </w:p>
        </w:tc>
        <w:tc>
          <w:tcPr>
            <w:tcW w:w="3990" w:type="dxa"/>
            <w:gridSpan w:val="3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6D1E66" w:rsidRDefault="006D1E66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传　真</w:t>
            </w:r>
          </w:p>
        </w:tc>
        <w:tc>
          <w:tcPr>
            <w:tcW w:w="2253" w:type="dxa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1E66" w:rsidTr="00DE5168">
        <w:trPr>
          <w:trHeight w:val="437"/>
        </w:trPr>
        <w:tc>
          <w:tcPr>
            <w:tcW w:w="2162" w:type="dxa"/>
            <w:vAlign w:val="center"/>
          </w:tcPr>
          <w:p w:rsidR="006D1E66" w:rsidRDefault="006D1E66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电子邮件</w:t>
            </w:r>
          </w:p>
        </w:tc>
        <w:tc>
          <w:tcPr>
            <w:tcW w:w="3990" w:type="dxa"/>
            <w:gridSpan w:val="3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6D1E66" w:rsidRDefault="006D1E66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253" w:type="dxa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1E66" w:rsidTr="00DE5168">
        <w:trPr>
          <w:trHeight w:val="542"/>
        </w:trPr>
        <w:tc>
          <w:tcPr>
            <w:tcW w:w="2162" w:type="dxa"/>
            <w:vAlign w:val="center"/>
          </w:tcPr>
          <w:p w:rsidR="006D1E66" w:rsidRDefault="006D1E66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培训学员</w:t>
            </w:r>
          </w:p>
        </w:tc>
        <w:tc>
          <w:tcPr>
            <w:tcW w:w="1065" w:type="dxa"/>
            <w:vAlign w:val="center"/>
          </w:tcPr>
          <w:p w:rsidR="006D1E66" w:rsidRDefault="006D1E66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6D1E66" w:rsidRDefault="006D1E66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1972" w:type="dxa"/>
            <w:gridSpan w:val="2"/>
            <w:vAlign w:val="center"/>
          </w:tcPr>
          <w:p w:rsidR="006D1E66" w:rsidRDefault="006D1E66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2253" w:type="dxa"/>
            <w:vAlign w:val="center"/>
          </w:tcPr>
          <w:p w:rsidR="006D1E66" w:rsidRDefault="006D1E66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</w:tr>
      <w:tr w:rsidR="006D1E66" w:rsidTr="00DE5168">
        <w:trPr>
          <w:trHeight w:val="512"/>
        </w:trPr>
        <w:tc>
          <w:tcPr>
            <w:tcW w:w="2162" w:type="dxa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1E66" w:rsidTr="00DE5168">
        <w:trPr>
          <w:trHeight w:val="435"/>
        </w:trPr>
        <w:tc>
          <w:tcPr>
            <w:tcW w:w="2162" w:type="dxa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1E66" w:rsidTr="00DE5168">
        <w:trPr>
          <w:trHeight w:val="660"/>
        </w:trPr>
        <w:tc>
          <w:tcPr>
            <w:tcW w:w="2162" w:type="dxa"/>
          </w:tcPr>
          <w:p w:rsidR="006D1E66" w:rsidRDefault="006D1E66" w:rsidP="00DE5168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1E66" w:rsidTr="00DE5168">
        <w:trPr>
          <w:trHeight w:val="660"/>
        </w:trPr>
        <w:tc>
          <w:tcPr>
            <w:tcW w:w="2162" w:type="dxa"/>
          </w:tcPr>
          <w:p w:rsidR="006D1E66" w:rsidRDefault="006D1E66" w:rsidP="00DE5168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1E66" w:rsidTr="00DE5168">
        <w:trPr>
          <w:trHeight w:val="660"/>
        </w:trPr>
        <w:tc>
          <w:tcPr>
            <w:tcW w:w="2162" w:type="dxa"/>
          </w:tcPr>
          <w:p w:rsidR="006D1E66" w:rsidRDefault="006D1E66" w:rsidP="00DE5168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D1E66" w:rsidTr="00DE5168">
        <w:trPr>
          <w:trHeight w:val="660"/>
        </w:trPr>
        <w:tc>
          <w:tcPr>
            <w:tcW w:w="2162" w:type="dxa"/>
            <w:vAlign w:val="center"/>
          </w:tcPr>
          <w:p w:rsidR="006D1E66" w:rsidRDefault="006D1E66" w:rsidP="00DE51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住宿情况</w:t>
            </w:r>
          </w:p>
        </w:tc>
        <w:tc>
          <w:tcPr>
            <w:tcW w:w="7558" w:type="dxa"/>
            <w:gridSpan w:val="5"/>
            <w:vAlign w:val="center"/>
          </w:tcPr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）安排住房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，入住日期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；</w:t>
            </w:r>
          </w:p>
          <w:p w:rsidR="006D1E66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）自行安排</w:t>
            </w:r>
          </w:p>
          <w:p w:rsidR="006D1E66" w:rsidRDefault="006D1E66" w:rsidP="00DE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☆注意事项</w:t>
            </w:r>
          </w:p>
          <w:p w:rsidR="006D1E66" w:rsidRDefault="006D1E66" w:rsidP="00DE5168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）住宿酒店为双人标准间，单人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入住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6D1E66" w:rsidRDefault="006D1E66" w:rsidP="00DE5168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）在安排住宿时，如果在晚上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点仍没有同住，请学员通知签到处，会务组尽量协调解决，如无法协调，需按整间收取住宿费。</w:t>
            </w:r>
          </w:p>
          <w:p w:rsidR="006D1E66" w:rsidRDefault="006D1E66" w:rsidP="00DE5168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住宿费用需自理。</w:t>
            </w:r>
          </w:p>
          <w:p w:rsidR="006D1E66" w:rsidRDefault="006D1E66" w:rsidP="00DE5168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66" w:rsidTr="00DE5168">
        <w:trPr>
          <w:cantSplit/>
          <w:trHeight w:val="724"/>
        </w:trPr>
        <w:tc>
          <w:tcPr>
            <w:tcW w:w="2162" w:type="dxa"/>
            <w:vAlign w:val="center"/>
          </w:tcPr>
          <w:p w:rsidR="006D1E66" w:rsidRDefault="006D1E66" w:rsidP="00DE5168">
            <w:pPr>
              <w:ind w:left="-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其他要求</w:t>
            </w:r>
          </w:p>
        </w:tc>
        <w:tc>
          <w:tcPr>
            <w:tcW w:w="7558" w:type="dxa"/>
            <w:gridSpan w:val="5"/>
            <w:vAlign w:val="center"/>
          </w:tcPr>
          <w:p w:rsidR="006D1E66" w:rsidRPr="00D85B21" w:rsidRDefault="006D1E66" w:rsidP="00DE51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85B21">
              <w:rPr>
                <w:rFonts w:ascii="Times New Roman" w:eastAsia="仿宋_GB2312" w:hAnsi="Times New Roman" w:cs="Times New Roman"/>
                <w:sz w:val="28"/>
                <w:szCs w:val="28"/>
              </w:rPr>
              <w:t>为便于安排住所，参加者请务必于</w:t>
            </w:r>
            <w:r w:rsidRPr="00D85B2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</w:t>
            </w:r>
            <w:r w:rsidRPr="00D85B21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D85B2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  <w:r w:rsidRPr="00D85B21">
              <w:rPr>
                <w:rFonts w:ascii="Times New Roman" w:eastAsia="仿宋_GB2312" w:hAnsi="Times New Roman" w:cs="Times New Roman"/>
                <w:sz w:val="28"/>
                <w:szCs w:val="28"/>
              </w:rPr>
              <w:t>日前将回执</w:t>
            </w:r>
            <w:r w:rsidRPr="00D85B2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返回</w:t>
            </w:r>
          </w:p>
        </w:tc>
      </w:tr>
    </w:tbl>
    <w:p w:rsidR="004832FD" w:rsidRPr="006D1E66" w:rsidRDefault="004832FD"/>
    <w:sectPr w:rsidR="004832FD" w:rsidRPr="006D1E66" w:rsidSect="00483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D1E66"/>
    <w:rsid w:val="004832FD"/>
    <w:rsid w:val="006D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6D1E66"/>
    <w:pPr>
      <w:ind w:leftChars="2500" w:left="10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6D1E66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2015-08-24T01:35:00Z</dcterms:created>
  <dcterms:modified xsi:type="dcterms:W3CDTF">2015-08-24T01:36:00Z</dcterms:modified>
</cp:coreProperties>
</file>