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C13C" w14:textId="77777777" w:rsidR="009C07B4" w:rsidRPr="00D96A40" w:rsidRDefault="009C07B4" w:rsidP="009C07B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96A40">
        <w:rPr>
          <w:rFonts w:ascii="仿宋" w:eastAsia="仿宋" w:hAnsi="仿宋" w:hint="eastAsia"/>
          <w:b/>
          <w:bCs/>
          <w:sz w:val="32"/>
          <w:szCs w:val="32"/>
        </w:rPr>
        <w:t>关于延期召开</w:t>
      </w:r>
      <w:r>
        <w:rPr>
          <w:rFonts w:ascii="仿宋" w:eastAsia="仿宋" w:hAnsi="仿宋" w:hint="eastAsia"/>
          <w:b/>
          <w:bCs/>
          <w:sz w:val="32"/>
          <w:szCs w:val="32"/>
        </w:rPr>
        <w:t>第九届</w:t>
      </w:r>
      <w:r w:rsidRPr="00D96A40">
        <w:rPr>
          <w:rFonts w:ascii="仿宋" w:eastAsia="仿宋" w:hAnsi="仿宋" w:hint="eastAsia"/>
          <w:b/>
          <w:bCs/>
          <w:sz w:val="32"/>
          <w:szCs w:val="32"/>
        </w:rPr>
        <w:t>中国电驱动膜技术研讨会</w:t>
      </w:r>
      <w:r w:rsidRPr="00D96A40">
        <w:rPr>
          <w:rFonts w:ascii="仿宋" w:eastAsia="仿宋" w:hAnsi="仿宋"/>
          <w:b/>
          <w:bCs/>
          <w:sz w:val="32"/>
          <w:szCs w:val="32"/>
        </w:rPr>
        <w:t>的通知</w:t>
      </w:r>
    </w:p>
    <w:p w14:paraId="534221F4" w14:textId="77777777" w:rsidR="0004653F" w:rsidRDefault="0004653F" w:rsidP="00D96A4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14:paraId="408B7B88" w14:textId="77777777" w:rsidR="00D96A40" w:rsidRPr="00D96A40" w:rsidRDefault="00D96A40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96A40">
        <w:rPr>
          <w:rFonts w:ascii="仿宋" w:eastAsia="仿宋" w:hAnsi="仿宋" w:hint="eastAsia"/>
          <w:sz w:val="28"/>
          <w:szCs w:val="28"/>
        </w:rPr>
        <w:t>各相关单位和个人：</w:t>
      </w:r>
    </w:p>
    <w:p w14:paraId="63CEF332" w14:textId="77AB252C" w:rsidR="00D96A40" w:rsidRPr="00D96A40" w:rsidRDefault="00D96A40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96A40">
        <w:rPr>
          <w:rFonts w:ascii="仿宋" w:eastAsia="仿宋" w:hAnsi="仿宋" w:hint="eastAsia"/>
          <w:sz w:val="28"/>
          <w:szCs w:val="28"/>
        </w:rPr>
        <w:t>原定于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 w:rsidRPr="00D96A40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6</w:t>
      </w:r>
      <w:r w:rsidR="009C07B4">
        <w:rPr>
          <w:rFonts w:ascii="仿宋" w:eastAsia="仿宋" w:hAnsi="仿宋" w:hint="eastAsia"/>
          <w:sz w:val="28"/>
          <w:szCs w:val="28"/>
        </w:rPr>
        <w:t>-</w:t>
      </w:r>
      <w:r w:rsidR="009C07B4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8</w:t>
      </w:r>
      <w:r w:rsidRPr="00D96A40">
        <w:rPr>
          <w:rFonts w:ascii="仿宋" w:eastAsia="仿宋" w:hAnsi="仿宋"/>
          <w:sz w:val="28"/>
          <w:szCs w:val="28"/>
        </w:rPr>
        <w:t>日在</w:t>
      </w:r>
      <w:r>
        <w:rPr>
          <w:rFonts w:ascii="仿宋" w:eastAsia="仿宋" w:hAnsi="仿宋" w:hint="eastAsia"/>
          <w:sz w:val="28"/>
          <w:szCs w:val="28"/>
        </w:rPr>
        <w:t>安徽省界首</w:t>
      </w:r>
      <w:r w:rsidRPr="00D96A40">
        <w:rPr>
          <w:rFonts w:ascii="仿宋" w:eastAsia="仿宋" w:hAnsi="仿宋"/>
          <w:sz w:val="28"/>
          <w:szCs w:val="28"/>
        </w:rPr>
        <w:t>市举办的“</w:t>
      </w:r>
      <w:r w:rsidRPr="00D96A40">
        <w:rPr>
          <w:rFonts w:ascii="仿宋" w:eastAsia="仿宋" w:hAnsi="仿宋" w:hint="eastAsia"/>
          <w:sz w:val="28"/>
          <w:szCs w:val="28"/>
        </w:rPr>
        <w:t>第九届中国电驱动膜技术研讨会</w:t>
      </w:r>
      <w:r w:rsidRPr="00D96A40">
        <w:rPr>
          <w:rFonts w:ascii="仿宋" w:eastAsia="仿宋" w:hAnsi="仿宋"/>
          <w:sz w:val="28"/>
          <w:szCs w:val="28"/>
        </w:rPr>
        <w:t>”在各位同仁的支持下，前期准备工作已经基本就绪。但</w:t>
      </w:r>
      <w:r w:rsidR="0004653F">
        <w:rPr>
          <w:rFonts w:ascii="仿宋" w:eastAsia="仿宋" w:hAnsi="仿宋" w:hint="eastAsia"/>
          <w:sz w:val="28"/>
          <w:szCs w:val="28"/>
        </w:rPr>
        <w:t>由于属地疫情防控需要，同时</w:t>
      </w:r>
      <w:r w:rsidRPr="00D96A40">
        <w:rPr>
          <w:rFonts w:ascii="仿宋" w:eastAsia="仿宋" w:hAnsi="仿宋"/>
          <w:sz w:val="28"/>
          <w:szCs w:val="28"/>
        </w:rPr>
        <w:t>为保障参会人员的</w:t>
      </w:r>
      <w:r w:rsidR="009C07B4">
        <w:rPr>
          <w:rFonts w:ascii="仿宋" w:eastAsia="仿宋" w:hAnsi="仿宋" w:hint="eastAsia"/>
          <w:sz w:val="28"/>
          <w:szCs w:val="28"/>
        </w:rPr>
        <w:t>安全出行</w:t>
      </w:r>
      <w:r w:rsidRPr="00D96A40">
        <w:rPr>
          <w:rFonts w:ascii="仿宋" w:eastAsia="仿宋" w:hAnsi="仿宋"/>
          <w:sz w:val="28"/>
          <w:szCs w:val="28"/>
        </w:rPr>
        <w:t>，经多方沟通后审慎决定此次会议延期</w:t>
      </w:r>
      <w:r w:rsidR="0004653F">
        <w:rPr>
          <w:rFonts w:ascii="仿宋" w:eastAsia="仿宋" w:hAnsi="仿宋" w:hint="eastAsia"/>
          <w:sz w:val="28"/>
          <w:szCs w:val="28"/>
        </w:rPr>
        <w:t>至1</w:t>
      </w:r>
      <w:r w:rsidR="0004653F">
        <w:rPr>
          <w:rFonts w:ascii="仿宋" w:eastAsia="仿宋" w:hAnsi="仿宋"/>
          <w:sz w:val="28"/>
          <w:szCs w:val="28"/>
        </w:rPr>
        <w:t>2</w:t>
      </w:r>
      <w:r w:rsidR="0004653F">
        <w:rPr>
          <w:rFonts w:ascii="仿宋" w:eastAsia="仿宋" w:hAnsi="仿宋" w:hint="eastAsia"/>
          <w:sz w:val="28"/>
          <w:szCs w:val="28"/>
        </w:rPr>
        <w:t>月2</w:t>
      </w:r>
      <w:r w:rsidR="0004653F">
        <w:rPr>
          <w:rFonts w:ascii="仿宋" w:eastAsia="仿宋" w:hAnsi="仿宋"/>
          <w:sz w:val="28"/>
          <w:szCs w:val="28"/>
        </w:rPr>
        <w:t>3</w:t>
      </w:r>
      <w:r w:rsidR="0004653F">
        <w:rPr>
          <w:rFonts w:ascii="仿宋" w:eastAsia="仿宋" w:hAnsi="仿宋" w:hint="eastAsia"/>
          <w:sz w:val="28"/>
          <w:szCs w:val="28"/>
        </w:rPr>
        <w:t>-</w:t>
      </w:r>
      <w:r w:rsidR="0004653F">
        <w:rPr>
          <w:rFonts w:ascii="仿宋" w:eastAsia="仿宋" w:hAnsi="仿宋"/>
          <w:sz w:val="28"/>
          <w:szCs w:val="28"/>
        </w:rPr>
        <w:t>25</w:t>
      </w:r>
      <w:r w:rsidR="0004653F">
        <w:rPr>
          <w:rFonts w:ascii="仿宋" w:eastAsia="仿宋" w:hAnsi="仿宋" w:hint="eastAsia"/>
          <w:sz w:val="28"/>
          <w:szCs w:val="28"/>
        </w:rPr>
        <w:t>日</w:t>
      </w:r>
      <w:r w:rsidRPr="00D96A40">
        <w:rPr>
          <w:rFonts w:ascii="仿宋" w:eastAsia="仿宋" w:hAnsi="仿宋"/>
          <w:sz w:val="28"/>
          <w:szCs w:val="28"/>
        </w:rPr>
        <w:t>召开</w:t>
      </w:r>
      <w:r w:rsidR="0004653F">
        <w:rPr>
          <w:rFonts w:ascii="仿宋" w:eastAsia="仿宋" w:hAnsi="仿宋" w:hint="eastAsia"/>
          <w:sz w:val="28"/>
          <w:szCs w:val="28"/>
        </w:rPr>
        <w:t>，</w:t>
      </w:r>
      <w:r w:rsidRPr="00D96A40">
        <w:rPr>
          <w:rFonts w:ascii="仿宋" w:eastAsia="仿宋" w:hAnsi="仿宋"/>
          <w:sz w:val="28"/>
          <w:szCs w:val="28"/>
        </w:rPr>
        <w:t>会议地点不变</w:t>
      </w:r>
      <w:r w:rsidR="0004653F">
        <w:rPr>
          <w:rFonts w:ascii="仿宋" w:eastAsia="仿宋" w:hAnsi="仿宋" w:hint="eastAsia"/>
          <w:sz w:val="28"/>
          <w:szCs w:val="28"/>
        </w:rPr>
        <w:t>。</w:t>
      </w:r>
      <w:r w:rsidR="0004653F" w:rsidRPr="00D96A40">
        <w:rPr>
          <w:rFonts w:ascii="仿宋" w:eastAsia="仿宋" w:hAnsi="仿宋"/>
          <w:sz w:val="28"/>
          <w:szCs w:val="28"/>
        </w:rPr>
        <w:t xml:space="preserve"> </w:t>
      </w:r>
    </w:p>
    <w:p w14:paraId="6038A3EB" w14:textId="37FC0464" w:rsidR="00D96A40" w:rsidRPr="00D96A40" w:rsidRDefault="00D96A40" w:rsidP="000465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96A40">
        <w:rPr>
          <w:rFonts w:ascii="仿宋" w:eastAsia="仿宋" w:hAnsi="仿宋" w:hint="eastAsia"/>
          <w:sz w:val="28"/>
          <w:szCs w:val="28"/>
        </w:rPr>
        <w:t>感谢您对本次大会的支持与关注，由此给您带来的不便，我们深表歉意。大会报名工作将持续进行。</w:t>
      </w:r>
    </w:p>
    <w:p w14:paraId="3ED9C559" w14:textId="77777777" w:rsidR="0004653F" w:rsidRPr="00D96A40" w:rsidRDefault="0004653F" w:rsidP="000465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96A40">
        <w:rPr>
          <w:rFonts w:ascii="仿宋" w:eastAsia="仿宋" w:hAnsi="仿宋" w:hint="eastAsia"/>
          <w:sz w:val="28"/>
          <w:szCs w:val="28"/>
        </w:rPr>
        <w:t>特此通知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DDE9867" w14:textId="77777777" w:rsidR="0004653F" w:rsidRDefault="0004653F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31F5F6E" w14:textId="1A03F314" w:rsidR="0004653F" w:rsidRDefault="00D96A40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96A40">
        <w:rPr>
          <w:rFonts w:ascii="仿宋" w:eastAsia="仿宋" w:hAnsi="仿宋" w:hint="eastAsia"/>
          <w:sz w:val="28"/>
          <w:szCs w:val="28"/>
        </w:rPr>
        <w:t>会议联系</w:t>
      </w:r>
      <w:r w:rsidR="0004653F">
        <w:rPr>
          <w:rFonts w:ascii="仿宋" w:eastAsia="仿宋" w:hAnsi="仿宋" w:hint="eastAsia"/>
          <w:sz w:val="28"/>
          <w:szCs w:val="28"/>
        </w:rPr>
        <w:t>人</w:t>
      </w:r>
      <w:r w:rsidRPr="00D96A40">
        <w:rPr>
          <w:rFonts w:ascii="仿宋" w:eastAsia="仿宋" w:hAnsi="仿宋" w:hint="eastAsia"/>
          <w:sz w:val="28"/>
          <w:szCs w:val="28"/>
        </w:rPr>
        <w:t>：</w:t>
      </w:r>
      <w:r w:rsidR="0004653F">
        <w:rPr>
          <w:rFonts w:ascii="仿宋" w:eastAsia="仿宋" w:hAnsi="仿宋" w:hint="eastAsia"/>
          <w:sz w:val="28"/>
          <w:szCs w:val="28"/>
        </w:rPr>
        <w:t>李文洁</w:t>
      </w:r>
      <w:r w:rsidRPr="00D96A40">
        <w:rPr>
          <w:rFonts w:ascii="仿宋" w:eastAsia="仿宋" w:hAnsi="仿宋"/>
          <w:sz w:val="28"/>
          <w:szCs w:val="28"/>
        </w:rPr>
        <w:t xml:space="preserve"> </w:t>
      </w:r>
    </w:p>
    <w:p w14:paraId="24910728" w14:textId="4722932A" w:rsidR="0004653F" w:rsidRDefault="0004653F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座机：0</w:t>
      </w:r>
      <w:r>
        <w:rPr>
          <w:rFonts w:ascii="仿宋" w:eastAsia="仿宋" w:hAnsi="仿宋"/>
          <w:sz w:val="28"/>
          <w:szCs w:val="28"/>
        </w:rPr>
        <w:t>551</w:t>
      </w:r>
      <w:r>
        <w:rPr>
          <w:rFonts w:ascii="仿宋" w:eastAsia="仿宋" w:hAnsi="仿宋" w:hint="eastAsia"/>
          <w:sz w:val="28"/>
          <w:szCs w:val="28"/>
        </w:rPr>
        <w:t>-</w:t>
      </w:r>
      <w:r w:rsidRPr="0004653F">
        <w:t xml:space="preserve"> </w:t>
      </w:r>
      <w:r w:rsidRPr="0004653F">
        <w:rPr>
          <w:rFonts w:ascii="仿宋" w:eastAsia="仿宋" w:hAnsi="仿宋"/>
          <w:sz w:val="28"/>
          <w:szCs w:val="28"/>
        </w:rPr>
        <w:t>62578551</w:t>
      </w:r>
    </w:p>
    <w:p w14:paraId="19EB39C1" w14:textId="042EFF47" w:rsidR="00D96A40" w:rsidRPr="00D96A40" w:rsidRDefault="0004653F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手机：</w:t>
      </w:r>
      <w:r>
        <w:rPr>
          <w:rFonts w:ascii="仿宋" w:eastAsia="仿宋" w:hAnsi="仿宋"/>
          <w:sz w:val="28"/>
          <w:szCs w:val="28"/>
        </w:rPr>
        <w:t>13195515096</w:t>
      </w:r>
    </w:p>
    <w:p w14:paraId="27BB1A18" w14:textId="77777777" w:rsidR="00D96A40" w:rsidRPr="00D96A40" w:rsidRDefault="00D96A40" w:rsidP="00D96A4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6CE656A" w14:textId="58A84554" w:rsidR="00D96A40" w:rsidRPr="00D96A40" w:rsidRDefault="0004653F" w:rsidP="0004653F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4653F">
        <w:rPr>
          <w:rFonts w:ascii="仿宋" w:eastAsia="仿宋" w:hAnsi="仿宋" w:hint="eastAsia"/>
          <w:sz w:val="28"/>
          <w:szCs w:val="28"/>
        </w:rPr>
        <w:t>中国膜工业协会电驱动膜专业委员会</w:t>
      </w:r>
    </w:p>
    <w:p w14:paraId="0775EFDA" w14:textId="3EB28268" w:rsidR="00D96A40" w:rsidRPr="00282FD0" w:rsidRDefault="00D96A40" w:rsidP="0004653F">
      <w:pPr>
        <w:wordWrap w:val="0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D96A40">
        <w:rPr>
          <w:rFonts w:ascii="仿宋" w:eastAsia="仿宋" w:hAnsi="仿宋"/>
          <w:sz w:val="28"/>
          <w:szCs w:val="28"/>
        </w:rPr>
        <w:t>2022年</w:t>
      </w:r>
      <w:r w:rsidR="0004653F">
        <w:rPr>
          <w:rFonts w:ascii="仿宋" w:eastAsia="仿宋" w:hAnsi="仿宋"/>
          <w:sz w:val="28"/>
          <w:szCs w:val="28"/>
        </w:rPr>
        <w:t>11</w:t>
      </w:r>
      <w:r w:rsidRPr="00D96A40">
        <w:rPr>
          <w:rFonts w:ascii="仿宋" w:eastAsia="仿宋" w:hAnsi="仿宋"/>
          <w:sz w:val="28"/>
          <w:szCs w:val="28"/>
        </w:rPr>
        <w:t>月1</w:t>
      </w:r>
      <w:r w:rsidR="0004653F">
        <w:rPr>
          <w:rFonts w:ascii="仿宋" w:eastAsia="仿宋" w:hAnsi="仿宋"/>
          <w:sz w:val="28"/>
          <w:szCs w:val="28"/>
        </w:rPr>
        <w:t>5</w:t>
      </w:r>
      <w:r w:rsidRPr="00D96A40">
        <w:rPr>
          <w:rFonts w:ascii="仿宋" w:eastAsia="仿宋" w:hAnsi="仿宋"/>
          <w:sz w:val="28"/>
          <w:szCs w:val="28"/>
        </w:rPr>
        <w:t>日</w:t>
      </w:r>
      <w:r w:rsidR="0004653F">
        <w:rPr>
          <w:rFonts w:ascii="仿宋" w:eastAsia="仿宋" w:hAnsi="仿宋" w:hint="eastAsia"/>
          <w:sz w:val="28"/>
          <w:szCs w:val="28"/>
        </w:rPr>
        <w:t xml:space="preserve"> </w:t>
      </w:r>
      <w:r w:rsidR="0004653F">
        <w:rPr>
          <w:rFonts w:ascii="仿宋" w:eastAsia="仿宋" w:hAnsi="仿宋"/>
          <w:sz w:val="28"/>
          <w:szCs w:val="28"/>
        </w:rPr>
        <w:t xml:space="preserve">      </w:t>
      </w:r>
    </w:p>
    <w:sectPr w:rsidR="00D96A40" w:rsidRPr="0028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D0"/>
    <w:rsid w:val="0004653F"/>
    <w:rsid w:val="00282FD0"/>
    <w:rsid w:val="0044263E"/>
    <w:rsid w:val="009C07B4"/>
    <w:rsid w:val="00D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BB24"/>
  <w15:chartTrackingRefBased/>
  <w15:docId w15:val="{A292CACE-40AA-448F-917F-B62F1F3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WENJIE</dc:creator>
  <cp:keywords/>
  <dc:description/>
  <cp:lastModifiedBy>LI WENJIE</cp:lastModifiedBy>
  <cp:revision>1</cp:revision>
  <dcterms:created xsi:type="dcterms:W3CDTF">2022-11-15T05:23:00Z</dcterms:created>
  <dcterms:modified xsi:type="dcterms:W3CDTF">2022-11-15T06:14:00Z</dcterms:modified>
</cp:coreProperties>
</file>